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03" w:rsidRPr="0065147B" w:rsidRDefault="0065147B" w:rsidP="0065147B">
      <w:pPr>
        <w:jc w:val="center"/>
        <w:rPr>
          <w:rFonts w:ascii="Arial" w:hAnsi="Arial" w:cs="Arial"/>
          <w:b/>
          <w:sz w:val="28"/>
          <w:szCs w:val="28"/>
        </w:rPr>
      </w:pPr>
      <w:r w:rsidRPr="0065147B">
        <w:rPr>
          <w:rFonts w:ascii="Arial" w:hAnsi="Arial" w:cs="Arial"/>
          <w:b/>
          <w:sz w:val="28"/>
          <w:szCs w:val="28"/>
        </w:rPr>
        <w:t xml:space="preserve">ÚDAJE O ÚZEMNÍM PLÁNU </w:t>
      </w:r>
      <w:r w:rsidR="001B37B8">
        <w:rPr>
          <w:rFonts w:ascii="Arial" w:hAnsi="Arial" w:cs="Arial"/>
          <w:b/>
          <w:sz w:val="28"/>
          <w:szCs w:val="28"/>
        </w:rPr>
        <w:t>HABROVANY</w:t>
      </w:r>
    </w:p>
    <w:p w:rsidR="0065147B" w:rsidRPr="0065147B" w:rsidRDefault="0065147B">
      <w:pPr>
        <w:rPr>
          <w:rFonts w:ascii="Arial" w:hAnsi="Arial" w:cs="Arial"/>
        </w:rPr>
      </w:pPr>
    </w:p>
    <w:p w:rsidR="0065147B" w:rsidRPr="0065147B" w:rsidRDefault="0065147B">
      <w:pPr>
        <w:rPr>
          <w:rFonts w:ascii="Arial" w:hAnsi="Arial" w:cs="Arial"/>
        </w:rPr>
      </w:pPr>
    </w:p>
    <w:p w:rsidR="0065147B" w:rsidRPr="0065147B" w:rsidRDefault="0065147B" w:rsidP="0065147B">
      <w:pPr>
        <w:rPr>
          <w:rFonts w:ascii="Arial" w:hAnsi="Arial" w:cs="Arial"/>
          <w:u w:val="single"/>
        </w:rPr>
      </w:pPr>
      <w:r w:rsidRPr="0065147B">
        <w:rPr>
          <w:rFonts w:ascii="Arial" w:hAnsi="Arial" w:cs="Arial"/>
        </w:rPr>
        <w:t xml:space="preserve">Územní plán </w:t>
      </w:r>
      <w:proofErr w:type="spellStart"/>
      <w:r w:rsidR="001B37B8">
        <w:rPr>
          <w:rFonts w:ascii="Arial" w:hAnsi="Arial" w:cs="Arial"/>
        </w:rPr>
        <w:t>Habrovany</w:t>
      </w:r>
      <w:proofErr w:type="spellEnd"/>
      <w:r w:rsidRPr="0065147B">
        <w:rPr>
          <w:rFonts w:ascii="Arial" w:hAnsi="Arial" w:cs="Arial"/>
        </w:rPr>
        <w:t xml:space="preserve"> vydalo Zastupitelstvo obce </w:t>
      </w:r>
      <w:proofErr w:type="spellStart"/>
      <w:r w:rsidR="001B37B8">
        <w:rPr>
          <w:rFonts w:ascii="Arial" w:hAnsi="Arial" w:cs="Arial"/>
        </w:rPr>
        <w:t>Habrovany</w:t>
      </w:r>
      <w:proofErr w:type="spellEnd"/>
      <w:r w:rsidRPr="0065147B">
        <w:rPr>
          <w:rFonts w:ascii="Arial" w:hAnsi="Arial" w:cs="Arial"/>
        </w:rPr>
        <w:t xml:space="preserve"> na základě svého usnesení  ze dne </w:t>
      </w:r>
      <w:r w:rsidR="001B37B8">
        <w:rPr>
          <w:rFonts w:ascii="Arial" w:hAnsi="Arial" w:cs="Arial"/>
        </w:rPr>
        <w:t>18. 1. 2021</w:t>
      </w:r>
      <w:r w:rsidRPr="0065147B">
        <w:rPr>
          <w:rFonts w:ascii="Arial" w:hAnsi="Arial" w:cs="Arial"/>
        </w:rPr>
        <w:t xml:space="preserve"> formou opatření obecné povahy </w:t>
      </w:r>
      <w:proofErr w:type="spellStart"/>
      <w:proofErr w:type="gramStart"/>
      <w:r w:rsidRPr="0065147B">
        <w:rPr>
          <w:rFonts w:ascii="Arial" w:hAnsi="Arial" w:cs="Arial"/>
        </w:rPr>
        <w:t>č.j</w:t>
      </w:r>
      <w:proofErr w:type="spellEnd"/>
      <w:r w:rsidRPr="0065147B">
        <w:rPr>
          <w:rFonts w:ascii="Arial" w:hAnsi="Arial" w:cs="Arial"/>
        </w:rPr>
        <w:t>.</w:t>
      </w:r>
      <w:proofErr w:type="gramEnd"/>
      <w:r w:rsidRPr="0065147B">
        <w:rPr>
          <w:rFonts w:ascii="Arial" w:hAnsi="Arial" w:cs="Arial"/>
        </w:rPr>
        <w:t xml:space="preserve"> </w:t>
      </w:r>
      <w:r w:rsidR="001B37B8">
        <w:rPr>
          <w:rFonts w:ascii="Arial" w:hAnsi="Arial" w:cs="Arial"/>
        </w:rPr>
        <w:t>ÚP-2019-09</w:t>
      </w:r>
      <w:r w:rsidRPr="0065147B">
        <w:rPr>
          <w:rFonts w:ascii="Arial" w:hAnsi="Arial" w:cs="Arial"/>
        </w:rPr>
        <w:t xml:space="preserve">.                                                 </w:t>
      </w:r>
    </w:p>
    <w:p w:rsidR="0065147B" w:rsidRPr="0065147B" w:rsidRDefault="0065147B" w:rsidP="0065147B">
      <w:pPr>
        <w:framePr w:w="1522" w:h="572" w:hSpace="142" w:wrap="auto" w:vAnchor="page" w:hAnchor="page" w:x="1051" w:y="15458"/>
        <w:autoSpaceDE w:val="0"/>
        <w:autoSpaceDN w:val="0"/>
        <w:adjustRightInd w:val="0"/>
        <w:spacing w:before="14"/>
        <w:ind w:left="79"/>
        <w:rPr>
          <w:rFonts w:ascii="Arial" w:hAnsi="Arial" w:cs="Arial"/>
        </w:rPr>
      </w:pPr>
    </w:p>
    <w:p w:rsidR="0065147B" w:rsidRPr="0065147B" w:rsidRDefault="0065147B" w:rsidP="0065147B">
      <w:pPr>
        <w:framePr w:w="1328" w:h="536" w:hSpace="142" w:wrap="auto" w:vAnchor="page" w:hAnchor="page" w:x="3031" w:y="15458"/>
        <w:autoSpaceDE w:val="0"/>
        <w:autoSpaceDN w:val="0"/>
        <w:adjustRightInd w:val="0"/>
        <w:spacing w:before="26"/>
        <w:ind w:left="61"/>
        <w:rPr>
          <w:rFonts w:ascii="Arial" w:hAnsi="Arial" w:cs="Arial"/>
        </w:rPr>
      </w:pPr>
    </w:p>
    <w:p w:rsidR="0065147B" w:rsidRPr="0065147B" w:rsidRDefault="0065147B" w:rsidP="0065147B">
      <w:pPr>
        <w:framePr w:w="1464" w:h="381" w:hSpace="142" w:wrap="auto" w:vAnchor="page" w:hAnchor="page" w:x="5011" w:y="15458"/>
        <w:autoSpaceDE w:val="0"/>
        <w:autoSpaceDN w:val="0"/>
        <w:adjustRightInd w:val="0"/>
        <w:spacing w:before="28"/>
        <w:ind w:left="68"/>
        <w:rPr>
          <w:rFonts w:ascii="Arial" w:hAnsi="Arial" w:cs="Arial"/>
        </w:rPr>
      </w:pPr>
    </w:p>
    <w:p w:rsidR="0065147B" w:rsidRPr="0065147B" w:rsidRDefault="0065147B" w:rsidP="0065147B">
      <w:pPr>
        <w:framePr w:w="1753" w:h="392" w:hSpace="142" w:wrap="auto" w:vAnchor="page" w:hAnchor="page" w:x="6451" w:y="15458"/>
        <w:autoSpaceDE w:val="0"/>
        <w:autoSpaceDN w:val="0"/>
        <w:adjustRightInd w:val="0"/>
        <w:spacing w:before="28"/>
        <w:ind w:left="64"/>
        <w:rPr>
          <w:rFonts w:ascii="Arial" w:hAnsi="Arial" w:cs="Arial"/>
        </w:rPr>
      </w:pPr>
    </w:p>
    <w:p w:rsidR="0065147B" w:rsidRPr="0065147B" w:rsidRDefault="0065147B" w:rsidP="0065147B">
      <w:pPr>
        <w:tabs>
          <w:tab w:val="left" w:pos="5355"/>
        </w:tabs>
        <w:rPr>
          <w:rFonts w:ascii="Arial" w:hAnsi="Arial" w:cs="Arial"/>
        </w:rPr>
      </w:pPr>
      <w:r w:rsidRPr="0065147B">
        <w:rPr>
          <w:rFonts w:ascii="Arial" w:hAnsi="Arial" w:cs="Arial"/>
        </w:rPr>
        <w:t xml:space="preserve">                                                                      </w:t>
      </w:r>
      <w:r w:rsidRPr="0065147B">
        <w:rPr>
          <w:rFonts w:ascii="Arial" w:hAnsi="Arial" w:cs="Arial"/>
        </w:rPr>
        <w:tab/>
      </w:r>
    </w:p>
    <w:p w:rsidR="0065147B" w:rsidRPr="0065147B" w:rsidRDefault="0065147B" w:rsidP="0065147B">
      <w:pPr>
        <w:jc w:val="both"/>
        <w:rPr>
          <w:rFonts w:ascii="Arial" w:hAnsi="Arial" w:cs="Arial"/>
        </w:rPr>
      </w:pPr>
      <w:r w:rsidRPr="0065147B">
        <w:rPr>
          <w:rFonts w:ascii="Arial" w:hAnsi="Arial" w:cs="Arial"/>
        </w:rPr>
        <w:t xml:space="preserve">Územní plán </w:t>
      </w:r>
      <w:proofErr w:type="spellStart"/>
      <w:r w:rsidR="001B37B8">
        <w:rPr>
          <w:rFonts w:ascii="Arial" w:hAnsi="Arial" w:cs="Arial"/>
        </w:rPr>
        <w:t>Habrovany</w:t>
      </w:r>
      <w:proofErr w:type="spellEnd"/>
      <w:r w:rsidRPr="0065147B">
        <w:rPr>
          <w:rFonts w:ascii="Arial" w:hAnsi="Arial" w:cs="Arial"/>
        </w:rPr>
        <w:t xml:space="preserve"> nabyl účinnosti dne </w:t>
      </w:r>
      <w:r w:rsidR="001B37B8">
        <w:rPr>
          <w:rFonts w:ascii="Arial" w:hAnsi="Arial" w:cs="Arial"/>
        </w:rPr>
        <w:t>4. 2. 2021.</w:t>
      </w:r>
    </w:p>
    <w:p w:rsidR="0065147B" w:rsidRPr="0065147B" w:rsidRDefault="0065147B" w:rsidP="0065147B">
      <w:pPr>
        <w:rPr>
          <w:rFonts w:ascii="Arial" w:hAnsi="Arial" w:cs="Arial"/>
        </w:rPr>
      </w:pPr>
    </w:p>
    <w:p w:rsidR="0065147B" w:rsidRPr="0065147B" w:rsidRDefault="0065147B" w:rsidP="0065147B">
      <w:pPr>
        <w:rPr>
          <w:rFonts w:ascii="Arial" w:hAnsi="Arial" w:cs="Arial"/>
        </w:rPr>
      </w:pPr>
      <w:r w:rsidRPr="0065147B">
        <w:rPr>
          <w:rFonts w:ascii="Arial" w:hAnsi="Arial" w:cs="Arial"/>
        </w:rPr>
        <w:t xml:space="preserve">Do Územního plánu </w:t>
      </w:r>
      <w:proofErr w:type="spellStart"/>
      <w:r w:rsidR="001B37B8">
        <w:rPr>
          <w:rFonts w:ascii="Arial" w:hAnsi="Arial" w:cs="Arial"/>
        </w:rPr>
        <w:t>Habrovany</w:t>
      </w:r>
      <w:proofErr w:type="spellEnd"/>
      <w:r w:rsidRPr="0065147B">
        <w:rPr>
          <w:rFonts w:ascii="Arial" w:hAnsi="Arial" w:cs="Arial"/>
        </w:rPr>
        <w:t xml:space="preserve"> a jeho dokladové dokumentace je možné nahlížet na Obecním úřadu v</w:t>
      </w:r>
      <w:r w:rsidR="001B37B8">
        <w:rPr>
          <w:rFonts w:ascii="Arial" w:hAnsi="Arial" w:cs="Arial"/>
        </w:rPr>
        <w:t xml:space="preserve"> </w:t>
      </w:r>
      <w:proofErr w:type="spellStart"/>
      <w:r w:rsidR="001B37B8">
        <w:rPr>
          <w:rFonts w:ascii="Arial" w:hAnsi="Arial" w:cs="Arial"/>
        </w:rPr>
        <w:t>Habrovanech</w:t>
      </w:r>
      <w:proofErr w:type="spellEnd"/>
      <w:r w:rsidRPr="0065147B">
        <w:rPr>
          <w:rFonts w:ascii="Arial" w:hAnsi="Arial" w:cs="Arial"/>
        </w:rPr>
        <w:t xml:space="preserve">. Formou dálkového přístupu </w:t>
      </w:r>
      <w:r>
        <w:rPr>
          <w:rFonts w:ascii="Arial" w:hAnsi="Arial" w:cs="Arial"/>
        </w:rPr>
        <w:t>je zveřejněn</w:t>
      </w:r>
      <w:r w:rsidRPr="0065147B">
        <w:rPr>
          <w:rFonts w:ascii="Arial" w:hAnsi="Arial" w:cs="Arial"/>
        </w:rPr>
        <w:t xml:space="preserve"> na webových stránkách obce: </w:t>
      </w:r>
      <w:hyperlink r:id="rId4" w:history="1">
        <w:r w:rsidR="001B37B8" w:rsidRPr="00736A5C">
          <w:rPr>
            <w:rStyle w:val="Hypertextovodkaz"/>
            <w:rFonts w:ascii="Arial" w:hAnsi="Arial" w:cs="Arial"/>
          </w:rPr>
          <w:t>www.obechabrovany.cz</w:t>
        </w:r>
      </w:hyperlink>
      <w:r w:rsidRPr="0065147B">
        <w:rPr>
          <w:rFonts w:ascii="Arial" w:hAnsi="Arial" w:cs="Arial"/>
        </w:rPr>
        <w:t xml:space="preserve">.                                 </w:t>
      </w:r>
    </w:p>
    <w:p w:rsidR="0065147B" w:rsidRPr="0065147B" w:rsidRDefault="0065147B">
      <w:pPr>
        <w:rPr>
          <w:rFonts w:ascii="Arial" w:hAnsi="Arial" w:cs="Arial"/>
        </w:rPr>
      </w:pPr>
    </w:p>
    <w:sectPr w:rsidR="0065147B" w:rsidRPr="0065147B" w:rsidSect="00384191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5147B"/>
    <w:rsid w:val="001176AC"/>
    <w:rsid w:val="001B37B8"/>
    <w:rsid w:val="00320890"/>
    <w:rsid w:val="00384191"/>
    <w:rsid w:val="0065147B"/>
    <w:rsid w:val="007711C7"/>
    <w:rsid w:val="007F3553"/>
    <w:rsid w:val="00A06BFA"/>
    <w:rsid w:val="00A273A0"/>
    <w:rsid w:val="00A27874"/>
    <w:rsid w:val="00B74387"/>
    <w:rsid w:val="00CA5644"/>
    <w:rsid w:val="00D45991"/>
    <w:rsid w:val="00D75DA7"/>
    <w:rsid w:val="00F17BF7"/>
    <w:rsid w:val="00FC6603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51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abrov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Táborská</dc:creator>
  <cp:keywords/>
  <dc:description/>
  <cp:lastModifiedBy>Zdeňka Táborská</cp:lastModifiedBy>
  <cp:revision>3</cp:revision>
  <cp:lastPrinted>2021-02-17T07:49:00Z</cp:lastPrinted>
  <dcterms:created xsi:type="dcterms:W3CDTF">2020-12-16T08:06:00Z</dcterms:created>
  <dcterms:modified xsi:type="dcterms:W3CDTF">2021-02-17T07:49:00Z</dcterms:modified>
</cp:coreProperties>
</file>